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 xml:space="preserve">Hosam Ramdan Ahmed mahmed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>, Egypt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>
        <w:rPr>
          <w:rFonts w:eastAsia="Times New Roman"/>
          <w:b/>
          <w:bCs/>
          <w:highlight w:val="none"/>
          <w:lang w:val="en-US"/>
        </w:rPr>
        <w:t>Hosam2583</w:t>
      </w:r>
      <w:r>
        <w:rPr>
          <w:rFonts w:eastAsia="Times New Roman"/>
          <w:b/>
          <w:bCs/>
          <w:lang w:val="en-US"/>
        </w:rPr>
        <w:t>@aun.edu.eg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01119037402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community health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community health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21/7/2023–</w:t>
      </w:r>
      <w:r>
        <w:rPr>
          <w:rFonts w:eastAsia="Times New Roman"/>
          <w:lang w:val="en-US"/>
        </w:rPr>
        <w:t xml:space="preserve"> Present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b w:val="false"/>
          <w:bCs w:val="false"/>
          <w:lang w:val="en-US"/>
        </w:rPr>
        <w:t>sessions</w:t>
      </w:r>
      <w:r>
        <w:rPr>
          <w:rFonts w:eastAsia="Times New Roman"/>
          <w:lang w:val="en-US"/>
        </w:rPr>
        <w:t>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155</Words>
  <Pages>1</Pages>
  <Characters>1100</Characters>
  <Application>WPS Office</Application>
  <DocSecurity>0</DocSecurity>
  <Paragraphs>39</Paragraphs>
  <ScaleCrop>false</ScaleCrop>
  <LinksUpToDate>false</LinksUpToDate>
  <CharactersWithSpaces>1287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CPH2577</lastModifiedBy>
  <dcterms:modified xsi:type="dcterms:W3CDTF">٢٠٢٤-١١-١٧T١٠:٢٢:٤٥Z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